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11FC9" w:rsidTr="00111FC9">
        <w:tc>
          <w:tcPr>
            <w:tcW w:w="4785" w:type="dxa"/>
          </w:tcPr>
          <w:p w:rsidR="00111FC9" w:rsidRPr="00111FC9" w:rsidRDefault="00111F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11FC9" w:rsidRPr="00111FC9" w:rsidRDefault="00111F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1F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2</w:t>
            </w:r>
          </w:p>
          <w:p w:rsidR="00111FC9" w:rsidRPr="00111FC9" w:rsidRDefault="00111F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Pr="00111F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 рішення сесії Павлоградської </w:t>
            </w:r>
          </w:p>
          <w:p w:rsidR="00111FC9" w:rsidRDefault="00111F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Pr="00111F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іської ради</w:t>
            </w:r>
          </w:p>
          <w:p w:rsidR="00111FC9" w:rsidRPr="00150444" w:rsidRDefault="00111FC9" w:rsidP="00150444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  <w:r w:rsidR="001504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07.08.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2018 р. №</w:t>
            </w:r>
            <w:r w:rsidR="001504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1279-38/VII</w:t>
            </w:r>
            <w:bookmarkStart w:id="0" w:name="_GoBack"/>
            <w:bookmarkEnd w:id="0"/>
          </w:p>
        </w:tc>
      </w:tr>
    </w:tbl>
    <w:p w:rsidR="00BA66C7" w:rsidRDefault="00BA66C7">
      <w:pPr>
        <w:rPr>
          <w:lang w:val="uk-UA"/>
        </w:rPr>
      </w:pPr>
    </w:p>
    <w:p w:rsidR="00111FC9" w:rsidRPr="00111FC9" w:rsidRDefault="00111FC9" w:rsidP="00111FC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11FC9">
        <w:rPr>
          <w:rFonts w:ascii="Times New Roman" w:hAnsi="Times New Roman" w:cs="Times New Roman"/>
          <w:sz w:val="28"/>
          <w:szCs w:val="28"/>
          <w:lang w:val="uk-UA"/>
        </w:rPr>
        <w:t>Повноваження, делеговані</w:t>
      </w:r>
    </w:p>
    <w:p w:rsidR="00111FC9" w:rsidRDefault="00111FC9" w:rsidP="00111FC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111FC9">
        <w:rPr>
          <w:rFonts w:ascii="Times New Roman" w:hAnsi="Times New Roman" w:cs="Times New Roman"/>
          <w:sz w:val="28"/>
          <w:szCs w:val="28"/>
          <w:lang w:val="uk-UA"/>
        </w:rPr>
        <w:t>вартальним комітетам</w:t>
      </w:r>
    </w:p>
    <w:p w:rsidR="00111FC9" w:rsidRDefault="00111FC9" w:rsidP="00111FC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11FC9" w:rsidRDefault="00111FC9" w:rsidP="00111FC9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Видача довідок населенню приватного сектору:</w:t>
      </w:r>
    </w:p>
    <w:p w:rsidR="00111FC9" w:rsidRDefault="00111FC9" w:rsidP="00111FC9">
      <w:pPr>
        <w:spacing w:after="0" w:line="240" w:lineRule="atLeast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1FC9" w:rsidRDefault="00111FC9" w:rsidP="00111FC9">
      <w:pPr>
        <w:pStyle w:val="a4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довідок та актів про підтвердження фактичного місця проживання;</w:t>
      </w:r>
    </w:p>
    <w:p w:rsidR="00111FC9" w:rsidRDefault="00111FC9" w:rsidP="00111FC9">
      <w:pPr>
        <w:pStyle w:val="a4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наявність пічного опалення;</w:t>
      </w:r>
    </w:p>
    <w:p w:rsidR="00111FC9" w:rsidRDefault="00111FC9" w:rsidP="00111FC9">
      <w:pPr>
        <w:pStyle w:val="a4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наявність підсобного господарства;</w:t>
      </w:r>
    </w:p>
    <w:p w:rsidR="00111FC9" w:rsidRDefault="00111FC9" w:rsidP="007736C2">
      <w:pPr>
        <w:pStyle w:val="a4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36C2">
        <w:rPr>
          <w:rFonts w:ascii="Times New Roman" w:hAnsi="Times New Roman" w:cs="Times New Roman"/>
          <w:sz w:val="28"/>
          <w:szCs w:val="28"/>
          <w:lang w:val="uk-UA"/>
        </w:rPr>
        <w:t>про санітарний стан прибудинкових</w:t>
      </w:r>
      <w:r w:rsidR="007736C2">
        <w:rPr>
          <w:rFonts w:ascii="Times New Roman" w:hAnsi="Times New Roman" w:cs="Times New Roman"/>
          <w:sz w:val="28"/>
          <w:szCs w:val="28"/>
          <w:lang w:val="uk-UA"/>
        </w:rPr>
        <w:t xml:space="preserve"> територій;</w:t>
      </w:r>
    </w:p>
    <w:p w:rsidR="007736C2" w:rsidRDefault="007736C2" w:rsidP="007736C2">
      <w:pPr>
        <w:pStyle w:val="a4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факт спільного проживання з померлим для призначення пенсії в разі втрати годувальника</w:t>
      </w:r>
      <w:r w:rsidR="003F33DE">
        <w:rPr>
          <w:rFonts w:ascii="Times New Roman" w:hAnsi="Times New Roman" w:cs="Times New Roman"/>
          <w:sz w:val="28"/>
          <w:szCs w:val="28"/>
          <w:lang w:val="uk-UA"/>
        </w:rPr>
        <w:t xml:space="preserve"> (Пенсійний фонд)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736C2" w:rsidRPr="007736C2" w:rsidRDefault="007736C2" w:rsidP="007736C2">
      <w:pPr>
        <w:pStyle w:val="a4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факт спільного проживання дітей з батьком (матір’ю) для встановлення надбавки до пенсії на дітей до 18 років</w:t>
      </w:r>
      <w:r w:rsidR="003F33DE">
        <w:rPr>
          <w:rFonts w:ascii="Times New Roman" w:hAnsi="Times New Roman" w:cs="Times New Roman"/>
          <w:sz w:val="28"/>
          <w:szCs w:val="28"/>
          <w:lang w:val="uk-UA"/>
        </w:rPr>
        <w:t xml:space="preserve"> (Пенсійний фонд);</w:t>
      </w:r>
    </w:p>
    <w:p w:rsidR="00111FC9" w:rsidRPr="003F33DE" w:rsidRDefault="003F33DE" w:rsidP="003F33DE">
      <w:pPr>
        <w:pStyle w:val="a4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призначення пенсії в разі втрати годувальника чоловіку (дружині), а у разі їх відсутності – одному з батьків або брату чи сестрі, дідусю чи бабусі, які здійснюють догляд за дитиною померлого годувальника до досягнення його 8-річного віку (Пенсійний фонд).</w:t>
      </w:r>
    </w:p>
    <w:p w:rsidR="00111FC9" w:rsidRDefault="00111FC9" w:rsidP="00111FC9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1FC9" w:rsidRDefault="00111FC9" w:rsidP="00111FC9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Завірення населенню приватного сектору:</w:t>
      </w:r>
    </w:p>
    <w:p w:rsidR="00111FC9" w:rsidRDefault="00111FC9" w:rsidP="00111FC9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1FC9" w:rsidRDefault="00111FC9" w:rsidP="00111FC9">
      <w:pPr>
        <w:pStyle w:val="a4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актів для приватизації земельних ділянок</w:t>
      </w:r>
    </w:p>
    <w:p w:rsidR="00111FC9" w:rsidRDefault="00111FC9" w:rsidP="00111FC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1FC9" w:rsidRDefault="00111FC9" w:rsidP="00111FC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1FC9" w:rsidRDefault="00111FC9" w:rsidP="00111FC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1FC9" w:rsidRDefault="00111FC9" w:rsidP="00111FC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1FC9" w:rsidRPr="00111FC9" w:rsidRDefault="00111FC9" w:rsidP="00111FC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                                                                   Є.В.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Аматов</w:t>
      </w:r>
      <w:proofErr w:type="spellEnd"/>
    </w:p>
    <w:sectPr w:rsidR="00111FC9" w:rsidRPr="00111FC9" w:rsidSect="00BA6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F4023"/>
    <w:multiLevelType w:val="hybridMultilevel"/>
    <w:tmpl w:val="F2960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A25645"/>
    <w:multiLevelType w:val="hybridMultilevel"/>
    <w:tmpl w:val="B65A0EB8"/>
    <w:lvl w:ilvl="0" w:tplc="1AF6CF0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1FC9"/>
    <w:rsid w:val="00111FC9"/>
    <w:rsid w:val="00150444"/>
    <w:rsid w:val="003F33DE"/>
    <w:rsid w:val="007736C2"/>
    <w:rsid w:val="00BA66C7"/>
    <w:rsid w:val="00CE17FC"/>
    <w:rsid w:val="00F0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1F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1F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Kom-otd5</dc:creator>
  <cp:keywords/>
  <dc:description/>
  <cp:lastModifiedBy>11</cp:lastModifiedBy>
  <cp:revision>5</cp:revision>
  <cp:lastPrinted>2018-07-11T13:11:00Z</cp:lastPrinted>
  <dcterms:created xsi:type="dcterms:W3CDTF">2018-07-09T10:09:00Z</dcterms:created>
  <dcterms:modified xsi:type="dcterms:W3CDTF">2018-08-10T05:58:00Z</dcterms:modified>
</cp:coreProperties>
</file>